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C8" w:rsidRPr="0047035C" w:rsidRDefault="007F75C8" w:rsidP="0047035C">
      <w:pPr>
        <w:jc w:val="both"/>
        <w:rPr>
          <w:sz w:val="24"/>
        </w:rPr>
      </w:pPr>
      <w:r w:rsidRPr="0047035C">
        <w:rPr>
          <w:sz w:val="24"/>
        </w:rPr>
        <w:t xml:space="preserve">Los aditivos alimentarios </w:t>
      </w:r>
    </w:p>
    <w:p w:rsidR="007F75C8" w:rsidRPr="0047035C" w:rsidRDefault="007F75C8" w:rsidP="0047035C">
      <w:pPr>
        <w:jc w:val="both"/>
        <w:rPr>
          <w:sz w:val="24"/>
        </w:rPr>
      </w:pPr>
      <w:r w:rsidRPr="0047035C">
        <w:rPr>
          <w:sz w:val="24"/>
        </w:rPr>
        <w:t xml:space="preserve">La alimentación moderna u occidental ha </w:t>
      </w:r>
      <w:r w:rsidR="00850AC9" w:rsidRPr="0047035C">
        <w:rPr>
          <w:sz w:val="24"/>
        </w:rPr>
        <w:t>traído</w:t>
      </w:r>
      <w:r w:rsidRPr="0047035C">
        <w:rPr>
          <w:sz w:val="24"/>
        </w:rPr>
        <w:t xml:space="preserve"> consigo una gran cantidad de aditivos de los cuales quiero resumir, pues escribir de ellos de manera global me llevaría </w:t>
      </w:r>
      <w:r w:rsidR="00850AC9" w:rsidRPr="0047035C">
        <w:rPr>
          <w:sz w:val="24"/>
        </w:rPr>
        <w:t>más</w:t>
      </w:r>
      <w:r w:rsidRPr="0047035C">
        <w:rPr>
          <w:sz w:val="24"/>
        </w:rPr>
        <w:t xml:space="preserve"> de un año.</w:t>
      </w:r>
    </w:p>
    <w:p w:rsidR="007F75C8" w:rsidRPr="0047035C" w:rsidRDefault="007F75C8" w:rsidP="0047035C">
      <w:pPr>
        <w:jc w:val="both"/>
        <w:rPr>
          <w:sz w:val="24"/>
        </w:rPr>
      </w:pPr>
      <w:r w:rsidRPr="0047035C">
        <w:rPr>
          <w:sz w:val="24"/>
        </w:rPr>
        <w:t xml:space="preserve">El </w:t>
      </w:r>
      <w:r w:rsidR="00850AC9" w:rsidRPr="0047035C">
        <w:rPr>
          <w:sz w:val="24"/>
        </w:rPr>
        <w:t>objetivo</w:t>
      </w:r>
      <w:r w:rsidRPr="0047035C">
        <w:rPr>
          <w:sz w:val="24"/>
        </w:rPr>
        <w:t xml:space="preserve"> de los con</w:t>
      </w:r>
      <w:r w:rsidR="006974F6" w:rsidRPr="0047035C">
        <w:rPr>
          <w:sz w:val="24"/>
        </w:rPr>
        <w:t>servantes es impedir que proliferen los microorganismos en los alimentos evitando así su deterioro.</w:t>
      </w:r>
      <w:r w:rsidR="002A7B36" w:rsidRPr="0047035C">
        <w:rPr>
          <w:sz w:val="24"/>
        </w:rPr>
        <w:t xml:space="preserve"> Los antisépticos y ácidos luchan contra la proliferación de bacterias y los antioxidantes combaten la oxidación de los alimentos en contacto con el aire.</w:t>
      </w:r>
    </w:p>
    <w:p w:rsidR="003A0DB6" w:rsidRPr="0047035C" w:rsidRDefault="002A7B36" w:rsidP="0047035C">
      <w:pPr>
        <w:jc w:val="both"/>
        <w:rPr>
          <w:sz w:val="24"/>
        </w:rPr>
      </w:pPr>
      <w:r w:rsidRPr="0047035C">
        <w:rPr>
          <w:sz w:val="24"/>
        </w:rPr>
        <w:t xml:space="preserve">Cada persona </w:t>
      </w:r>
      <w:r w:rsidR="003A0DB6" w:rsidRPr="0047035C">
        <w:rPr>
          <w:sz w:val="24"/>
        </w:rPr>
        <w:t xml:space="preserve">consume anualmente según las estadísticas entre 20 – 30 kg. </w:t>
      </w:r>
      <w:proofErr w:type="gramStart"/>
      <w:r w:rsidR="003A0DB6" w:rsidRPr="0047035C">
        <w:rPr>
          <w:sz w:val="24"/>
        </w:rPr>
        <w:t>de</w:t>
      </w:r>
      <w:proofErr w:type="gramEnd"/>
      <w:r w:rsidR="003A0DB6" w:rsidRPr="0047035C">
        <w:rPr>
          <w:sz w:val="24"/>
        </w:rPr>
        <w:t xml:space="preserve"> conservantes, muchos de ellos de dudosa efectividad y con riesgos importantes.</w:t>
      </w:r>
    </w:p>
    <w:p w:rsidR="00BE559F" w:rsidRPr="0047035C" w:rsidRDefault="003A0DB6" w:rsidP="0047035C">
      <w:pPr>
        <w:jc w:val="both"/>
        <w:rPr>
          <w:sz w:val="24"/>
        </w:rPr>
      </w:pPr>
      <w:r w:rsidRPr="0047035C">
        <w:rPr>
          <w:sz w:val="24"/>
        </w:rPr>
        <w:t>Nunca olvido aquella reunión del comité</w:t>
      </w:r>
      <w:r w:rsidR="008C5147" w:rsidRPr="0047035C">
        <w:rPr>
          <w:sz w:val="24"/>
        </w:rPr>
        <w:t xml:space="preserve"> de expertos del consejo</w:t>
      </w:r>
      <w:r w:rsidRPr="0047035C">
        <w:rPr>
          <w:sz w:val="24"/>
        </w:rPr>
        <w:t xml:space="preserve"> europeo</w:t>
      </w:r>
      <w:r w:rsidR="008C5147" w:rsidRPr="0047035C">
        <w:rPr>
          <w:sz w:val="24"/>
        </w:rPr>
        <w:t xml:space="preserve"> </w:t>
      </w:r>
      <w:r w:rsidR="00FB587F" w:rsidRPr="0047035C">
        <w:rPr>
          <w:sz w:val="24"/>
        </w:rPr>
        <w:t xml:space="preserve">cuando realizó un estudio de 2176 aromatizantes sintéticos donde los resultaros fueron: 391 de inocuidad demostrada, 180 considerados como peligrosos y </w:t>
      </w:r>
      <w:r w:rsidR="00184187" w:rsidRPr="0047035C">
        <w:rPr>
          <w:sz w:val="24"/>
        </w:rPr>
        <w:t>así</w:t>
      </w:r>
      <w:r w:rsidR="00FB587F" w:rsidRPr="0047035C">
        <w:rPr>
          <w:sz w:val="24"/>
        </w:rPr>
        <w:t xml:space="preserve"> terminaron con los resultados… y los demás</w:t>
      </w:r>
      <w:proofErr w:type="gramStart"/>
      <w:r w:rsidR="00FB587F" w:rsidRPr="0047035C">
        <w:rPr>
          <w:sz w:val="24"/>
        </w:rPr>
        <w:t>?</w:t>
      </w:r>
      <w:proofErr w:type="gramEnd"/>
      <w:r w:rsidR="00FB587F" w:rsidRPr="0047035C">
        <w:rPr>
          <w:sz w:val="24"/>
        </w:rPr>
        <w:t xml:space="preserve"> Que pasó con ellos</w:t>
      </w:r>
      <w:proofErr w:type="gramStart"/>
      <w:r w:rsidR="00FB587F" w:rsidRPr="0047035C">
        <w:rPr>
          <w:sz w:val="24"/>
        </w:rPr>
        <w:t>?</w:t>
      </w:r>
      <w:proofErr w:type="gramEnd"/>
      <w:r w:rsidR="00BE559F" w:rsidRPr="0047035C">
        <w:rPr>
          <w:sz w:val="24"/>
        </w:rPr>
        <w:t xml:space="preserve"> Lo que está en juego es mucho dinero para la industria. Veamos algunos ejemplos por poner algunos:</w:t>
      </w:r>
    </w:p>
    <w:p w:rsidR="002A7B36" w:rsidRPr="0047035C" w:rsidRDefault="00BE559F" w:rsidP="0047035C">
      <w:pPr>
        <w:jc w:val="both"/>
        <w:rPr>
          <w:sz w:val="24"/>
        </w:rPr>
      </w:pPr>
      <w:r w:rsidRPr="0047035C">
        <w:rPr>
          <w:sz w:val="24"/>
        </w:rPr>
        <w:t xml:space="preserve">Sabías que para aromatizar una tonelada </w:t>
      </w:r>
      <w:r w:rsidR="003F75DD" w:rsidRPr="0047035C">
        <w:rPr>
          <w:sz w:val="24"/>
        </w:rPr>
        <w:t>(2,000</w:t>
      </w:r>
      <w:r w:rsidRPr="0047035C">
        <w:rPr>
          <w:sz w:val="24"/>
        </w:rPr>
        <w:t xml:space="preserve"> libras) </w:t>
      </w:r>
      <w:r w:rsidR="00783A38" w:rsidRPr="0047035C">
        <w:rPr>
          <w:sz w:val="24"/>
        </w:rPr>
        <w:t xml:space="preserve">de crema de vainilla, se gastarían alrededor de 45 mil pesos dominicanos de vainilla natural, 2,436 pesos de vainilla </w:t>
      </w:r>
      <w:r w:rsidR="00000E87" w:rsidRPr="0047035C">
        <w:rPr>
          <w:sz w:val="24"/>
        </w:rPr>
        <w:t xml:space="preserve">de síntesis o 232 pesos de </w:t>
      </w:r>
      <w:proofErr w:type="spellStart"/>
      <w:r w:rsidR="00000E87" w:rsidRPr="0047035C">
        <w:rPr>
          <w:sz w:val="24"/>
        </w:rPr>
        <w:t>etilvainilla</w:t>
      </w:r>
      <w:proofErr w:type="spellEnd"/>
      <w:r w:rsidR="00000E87" w:rsidRPr="0047035C">
        <w:rPr>
          <w:sz w:val="24"/>
        </w:rPr>
        <w:t xml:space="preserve"> obteniéndose el mismo sabor. </w:t>
      </w:r>
      <w:r w:rsidR="003F75DD" w:rsidRPr="0047035C">
        <w:rPr>
          <w:sz w:val="24"/>
        </w:rPr>
        <w:t>¿Cuál</w:t>
      </w:r>
      <w:r w:rsidR="00000E87" w:rsidRPr="0047035C">
        <w:rPr>
          <w:sz w:val="24"/>
        </w:rPr>
        <w:t xml:space="preserve"> crees que usaría la industria? </w:t>
      </w:r>
      <w:r w:rsidR="003A0DB6" w:rsidRPr="0047035C">
        <w:rPr>
          <w:sz w:val="24"/>
        </w:rPr>
        <w:t xml:space="preserve"> </w:t>
      </w:r>
    </w:p>
    <w:p w:rsidR="00F23737" w:rsidRPr="0047035C" w:rsidRDefault="00F23737" w:rsidP="0047035C">
      <w:pPr>
        <w:jc w:val="both"/>
        <w:rPr>
          <w:sz w:val="24"/>
        </w:rPr>
      </w:pPr>
      <w:r w:rsidRPr="0047035C">
        <w:rPr>
          <w:sz w:val="24"/>
        </w:rPr>
        <w:t>La vainilla de síntesis contiene componentes químicos tale como los benzaldehídos</w:t>
      </w:r>
      <w:r w:rsidR="008117FC" w:rsidRPr="0047035C">
        <w:rPr>
          <w:sz w:val="24"/>
        </w:rPr>
        <w:t xml:space="preserve">, los </w:t>
      </w:r>
      <w:proofErr w:type="spellStart"/>
      <w:r w:rsidR="008117FC" w:rsidRPr="0047035C">
        <w:rPr>
          <w:sz w:val="24"/>
        </w:rPr>
        <w:t>cumarinos</w:t>
      </w:r>
      <w:proofErr w:type="spellEnd"/>
      <w:r w:rsidR="008117FC" w:rsidRPr="0047035C">
        <w:rPr>
          <w:sz w:val="24"/>
        </w:rPr>
        <w:t xml:space="preserve">, etc. La </w:t>
      </w:r>
      <w:proofErr w:type="spellStart"/>
      <w:r w:rsidR="008117FC" w:rsidRPr="0047035C">
        <w:rPr>
          <w:sz w:val="24"/>
        </w:rPr>
        <w:t>etilvainilla</w:t>
      </w:r>
      <w:proofErr w:type="spellEnd"/>
      <w:r w:rsidR="008117FC" w:rsidRPr="0047035C">
        <w:rPr>
          <w:sz w:val="24"/>
        </w:rPr>
        <w:t xml:space="preserve"> no está disponible en la naturaleza, pero proviene de la fabricación artificial, y se </w:t>
      </w:r>
      <w:r w:rsidR="000949F6" w:rsidRPr="0047035C">
        <w:rPr>
          <w:sz w:val="24"/>
        </w:rPr>
        <w:t>utiliza</w:t>
      </w:r>
      <w:r w:rsidR="008117FC" w:rsidRPr="0047035C">
        <w:rPr>
          <w:sz w:val="24"/>
        </w:rPr>
        <w:t xml:space="preserve"> mucho en todos los postres industriales</w:t>
      </w:r>
      <w:r w:rsidR="00C8556B" w:rsidRPr="0047035C">
        <w:rPr>
          <w:sz w:val="24"/>
        </w:rPr>
        <w:t>.</w:t>
      </w:r>
    </w:p>
    <w:p w:rsidR="0080206B" w:rsidRPr="0047035C" w:rsidRDefault="00C8556B" w:rsidP="0047035C">
      <w:pPr>
        <w:jc w:val="both"/>
        <w:rPr>
          <w:sz w:val="24"/>
        </w:rPr>
      </w:pPr>
      <w:r w:rsidRPr="0047035C">
        <w:rPr>
          <w:sz w:val="24"/>
        </w:rPr>
        <w:t>Otro ejemplo que nunca dejo de mencionar</w:t>
      </w:r>
      <w:r w:rsidR="0080206B" w:rsidRPr="0047035C">
        <w:rPr>
          <w:sz w:val="24"/>
        </w:rPr>
        <w:t>:</w:t>
      </w:r>
    </w:p>
    <w:p w:rsidR="00C8556B" w:rsidRPr="0047035C" w:rsidRDefault="0080206B" w:rsidP="0047035C">
      <w:pPr>
        <w:jc w:val="both"/>
        <w:rPr>
          <w:sz w:val="24"/>
        </w:rPr>
      </w:pPr>
      <w:r w:rsidRPr="0047035C">
        <w:rPr>
          <w:sz w:val="24"/>
        </w:rPr>
        <w:t xml:space="preserve">Para lograr 140 gramos de jamón de pavo, como producto final, se necesitan solo 100 gramos de carne, el resto son </w:t>
      </w:r>
      <w:proofErr w:type="spellStart"/>
      <w:r w:rsidRPr="0047035C">
        <w:rPr>
          <w:sz w:val="24"/>
        </w:rPr>
        <w:t>polifosfatos</w:t>
      </w:r>
      <w:proofErr w:type="spellEnd"/>
      <w:r w:rsidRPr="0047035C">
        <w:rPr>
          <w:sz w:val="24"/>
        </w:rPr>
        <w:t xml:space="preserve">, agentes </w:t>
      </w:r>
      <w:proofErr w:type="spellStart"/>
      <w:r w:rsidRPr="0047035C">
        <w:rPr>
          <w:sz w:val="24"/>
        </w:rPr>
        <w:t>gelificantes</w:t>
      </w:r>
      <w:proofErr w:type="spellEnd"/>
      <w:r w:rsidRPr="0047035C">
        <w:rPr>
          <w:sz w:val="24"/>
        </w:rPr>
        <w:t>, colorantes y aromas de síntesis</w:t>
      </w:r>
      <w:r w:rsidR="00990306" w:rsidRPr="0047035C">
        <w:rPr>
          <w:sz w:val="24"/>
        </w:rPr>
        <w:t xml:space="preserve">. </w:t>
      </w:r>
    </w:p>
    <w:p w:rsidR="00990306" w:rsidRPr="0047035C" w:rsidRDefault="00990306" w:rsidP="0047035C">
      <w:pPr>
        <w:jc w:val="both"/>
        <w:rPr>
          <w:sz w:val="24"/>
        </w:rPr>
      </w:pPr>
      <w:r w:rsidRPr="0047035C">
        <w:rPr>
          <w:sz w:val="24"/>
        </w:rPr>
        <w:t xml:space="preserve">Algunos fabricantes, para evitar los aglomerados durante la fabricación de un producto, añaden a la sal un aditivo E536 así lo ponen en la etiqueta si es que lo ponen esto no es </w:t>
      </w:r>
      <w:r w:rsidR="000949F6" w:rsidRPr="0047035C">
        <w:rPr>
          <w:sz w:val="24"/>
        </w:rPr>
        <w:t>más</w:t>
      </w:r>
      <w:r w:rsidRPr="0047035C">
        <w:rPr>
          <w:sz w:val="24"/>
        </w:rPr>
        <w:t xml:space="preserve"> que el potasio </w:t>
      </w:r>
      <w:proofErr w:type="spellStart"/>
      <w:r w:rsidRPr="0047035C">
        <w:rPr>
          <w:sz w:val="24"/>
        </w:rPr>
        <w:t>ferrociánido</w:t>
      </w:r>
      <w:proofErr w:type="spellEnd"/>
      <w:r w:rsidRPr="0047035C">
        <w:rPr>
          <w:sz w:val="24"/>
        </w:rPr>
        <w:t xml:space="preserve"> </w:t>
      </w:r>
      <w:r w:rsidR="000949F6" w:rsidRPr="0047035C">
        <w:rPr>
          <w:sz w:val="24"/>
        </w:rPr>
        <w:t>que muchos dicen que es inofensivo, pero es un pro-oxidante.</w:t>
      </w:r>
    </w:p>
    <w:p w:rsidR="00C15CA2" w:rsidRPr="0047035C" w:rsidRDefault="00C15CA2" w:rsidP="0047035C">
      <w:pPr>
        <w:jc w:val="both"/>
        <w:rPr>
          <w:sz w:val="24"/>
        </w:rPr>
      </w:pPr>
      <w:r w:rsidRPr="0047035C">
        <w:rPr>
          <w:sz w:val="24"/>
        </w:rPr>
        <w:t xml:space="preserve">Hoy en día todas las harinas llegan a la panadería con agentes antioxidantes, sales </w:t>
      </w:r>
      <w:proofErr w:type="spellStart"/>
      <w:r w:rsidRPr="0047035C">
        <w:rPr>
          <w:sz w:val="24"/>
        </w:rPr>
        <w:t>blanqueantes</w:t>
      </w:r>
      <w:proofErr w:type="spellEnd"/>
      <w:r w:rsidRPr="0047035C">
        <w:rPr>
          <w:sz w:val="24"/>
        </w:rPr>
        <w:t>, edulcorantes, levaduras químicas y otras sustancias</w:t>
      </w:r>
      <w:r w:rsidR="001C0183" w:rsidRPr="0047035C">
        <w:rPr>
          <w:sz w:val="24"/>
        </w:rPr>
        <w:t xml:space="preserve">. Desde el 1997, se autorizó 106 aditivos para la panificación que además de los ya indicados podemos encontrar sacarosa, harinas de haba, gluten añadido, </w:t>
      </w:r>
      <w:proofErr w:type="spellStart"/>
      <w:r w:rsidR="001C0183" w:rsidRPr="0047035C">
        <w:rPr>
          <w:sz w:val="24"/>
        </w:rPr>
        <w:t>monoestearato</w:t>
      </w:r>
      <w:proofErr w:type="spellEnd"/>
      <w:r w:rsidR="001C0183" w:rsidRPr="0047035C">
        <w:rPr>
          <w:sz w:val="24"/>
        </w:rPr>
        <w:t xml:space="preserve"> de glicerol, mono y </w:t>
      </w:r>
      <w:proofErr w:type="spellStart"/>
      <w:r w:rsidR="002C176D" w:rsidRPr="0047035C">
        <w:rPr>
          <w:sz w:val="24"/>
        </w:rPr>
        <w:t>diglicéridos</w:t>
      </w:r>
      <w:proofErr w:type="spellEnd"/>
      <w:r w:rsidR="002C176D" w:rsidRPr="0047035C">
        <w:rPr>
          <w:sz w:val="24"/>
        </w:rPr>
        <w:t xml:space="preserve"> de ácidos grasos, surco-esteres, ácido </w:t>
      </w:r>
      <w:proofErr w:type="spellStart"/>
      <w:r w:rsidR="002C176D" w:rsidRPr="0047035C">
        <w:rPr>
          <w:sz w:val="24"/>
        </w:rPr>
        <w:t>propiónico</w:t>
      </w:r>
      <w:proofErr w:type="spellEnd"/>
      <w:r w:rsidR="002C176D" w:rsidRPr="0047035C">
        <w:rPr>
          <w:sz w:val="24"/>
        </w:rPr>
        <w:t xml:space="preserve">, etc. </w:t>
      </w:r>
    </w:p>
    <w:p w:rsidR="002C176D" w:rsidRPr="0047035C" w:rsidRDefault="002C176D" w:rsidP="0047035C">
      <w:pPr>
        <w:jc w:val="both"/>
        <w:rPr>
          <w:sz w:val="24"/>
        </w:rPr>
      </w:pPr>
      <w:r w:rsidRPr="0047035C">
        <w:rPr>
          <w:sz w:val="24"/>
        </w:rPr>
        <w:t xml:space="preserve">Antes </w:t>
      </w:r>
      <w:r w:rsidR="001A0B01" w:rsidRPr="0047035C">
        <w:rPr>
          <w:sz w:val="24"/>
        </w:rPr>
        <w:t xml:space="preserve">de llevar a tu </w:t>
      </w:r>
      <w:r w:rsidRPr="0047035C">
        <w:rPr>
          <w:sz w:val="24"/>
        </w:rPr>
        <w:t xml:space="preserve">dieta las harinas sobre todo blancas, </w:t>
      </w:r>
      <w:r w:rsidR="001A0B01" w:rsidRPr="0047035C">
        <w:rPr>
          <w:sz w:val="24"/>
        </w:rPr>
        <w:t xml:space="preserve">piénsalo bien y no solo las harinas, también los productos de origen animal que han causado tantas controversias muchos que son buenos y otros que son malos, mas yo digo que el problema </w:t>
      </w:r>
      <w:r w:rsidR="00913E2C" w:rsidRPr="0047035C">
        <w:rPr>
          <w:sz w:val="24"/>
        </w:rPr>
        <w:t>está</w:t>
      </w:r>
      <w:r w:rsidR="001A0B01" w:rsidRPr="0047035C">
        <w:rPr>
          <w:sz w:val="24"/>
        </w:rPr>
        <w:t xml:space="preserve"> en la calidad y la cantidad pero además entiendo que debemos tomar conciencia de muchas cosas, como por ejemplo:</w:t>
      </w:r>
    </w:p>
    <w:p w:rsidR="001A0B01" w:rsidRPr="0047035C" w:rsidRDefault="001F3609" w:rsidP="0047035C">
      <w:pPr>
        <w:jc w:val="both"/>
        <w:rPr>
          <w:sz w:val="24"/>
        </w:rPr>
      </w:pPr>
      <w:r w:rsidRPr="0047035C">
        <w:rPr>
          <w:sz w:val="24"/>
        </w:rPr>
        <w:lastRenderedPageBreak/>
        <w:t xml:space="preserve">¿Sabías que la principal causa </w:t>
      </w:r>
      <w:bookmarkStart w:id="0" w:name="_GoBack"/>
      <w:bookmarkEnd w:id="0"/>
      <w:r w:rsidRPr="0047035C">
        <w:rPr>
          <w:sz w:val="24"/>
        </w:rPr>
        <w:t xml:space="preserve">del calentamiento global es por el consumo de alimentos de origen animal? </w:t>
      </w:r>
      <w:r w:rsidR="00913E2C" w:rsidRPr="0047035C">
        <w:rPr>
          <w:sz w:val="24"/>
        </w:rPr>
        <w:t>Así</w:t>
      </w:r>
      <w:r w:rsidRPr="0047035C">
        <w:rPr>
          <w:sz w:val="24"/>
        </w:rPr>
        <w:t xml:space="preserve"> como lo ves. El 91% de la deforestación del Amazona se usa para la ganadería</w:t>
      </w:r>
      <w:r w:rsidR="00E50861" w:rsidRPr="0047035C">
        <w:rPr>
          <w:sz w:val="24"/>
        </w:rPr>
        <w:t>, para que pasten los animales o para producir alimentos para los animales que luego llevamos a nuestra mesa. Estas estadísticas fueron hechas por las naciones unidas y la FAO.</w:t>
      </w:r>
    </w:p>
    <w:p w:rsidR="00E50861" w:rsidRPr="0047035C" w:rsidRDefault="004D4972" w:rsidP="0047035C">
      <w:pPr>
        <w:jc w:val="both"/>
        <w:rPr>
          <w:sz w:val="24"/>
        </w:rPr>
      </w:pPr>
      <w:r w:rsidRPr="0047035C">
        <w:rPr>
          <w:sz w:val="24"/>
        </w:rPr>
        <w:t>¿Sabías</w:t>
      </w:r>
      <w:r w:rsidR="00E50861" w:rsidRPr="0047035C">
        <w:rPr>
          <w:sz w:val="24"/>
        </w:rPr>
        <w:t xml:space="preserve"> que para el 2030 se espera que las reservas de agua dulce del mundo disminuirán </w:t>
      </w:r>
      <w:r w:rsidRPr="0047035C">
        <w:rPr>
          <w:sz w:val="24"/>
        </w:rPr>
        <w:t>un 40%?</w:t>
      </w:r>
    </w:p>
    <w:p w:rsidR="004D4972" w:rsidRPr="0047035C" w:rsidRDefault="004D4972" w:rsidP="0047035C">
      <w:pPr>
        <w:jc w:val="both"/>
        <w:rPr>
          <w:b/>
          <w:sz w:val="24"/>
        </w:rPr>
      </w:pPr>
      <w:r w:rsidRPr="0047035C">
        <w:rPr>
          <w:sz w:val="24"/>
        </w:rPr>
        <w:t xml:space="preserve">Todo esto va porque el 80% de </w:t>
      </w:r>
      <w:r w:rsidR="00AA70DC" w:rsidRPr="0047035C">
        <w:rPr>
          <w:sz w:val="24"/>
        </w:rPr>
        <w:t xml:space="preserve">toda la tierra cultivada van para el uso de alimentos para los animales NO PARA HUMANOS y que para obtener medio kilo de carne se gastan 9000 litros de agua </w:t>
      </w:r>
      <w:r w:rsidR="00913E2C" w:rsidRPr="0047035C">
        <w:rPr>
          <w:sz w:val="24"/>
        </w:rPr>
        <w:t>así</w:t>
      </w:r>
      <w:r w:rsidR="00AA70DC" w:rsidRPr="0047035C">
        <w:rPr>
          <w:sz w:val="24"/>
        </w:rPr>
        <w:t xml:space="preserve"> mismo 9000 litros, y </w:t>
      </w:r>
      <w:r w:rsidR="00086A10" w:rsidRPr="0047035C">
        <w:rPr>
          <w:sz w:val="24"/>
        </w:rPr>
        <w:t xml:space="preserve">6kg de granos. O sea que cuando te comes </w:t>
      </w:r>
      <w:r w:rsidR="00086A10" w:rsidRPr="0047035C">
        <w:rPr>
          <w:b/>
          <w:sz w:val="24"/>
        </w:rPr>
        <w:t xml:space="preserve">MEDIO KILO DE CARNE EN VERDAD TAMBIEN CONSUMISTE 9000 LITROS DE AGUA DULCE. </w:t>
      </w:r>
    </w:p>
    <w:p w:rsidR="00086A10" w:rsidRPr="0047035C" w:rsidRDefault="00086A10" w:rsidP="0047035C">
      <w:pPr>
        <w:jc w:val="both"/>
        <w:rPr>
          <w:sz w:val="24"/>
        </w:rPr>
      </w:pPr>
      <w:r w:rsidRPr="0047035C">
        <w:rPr>
          <w:sz w:val="24"/>
        </w:rPr>
        <w:t>Los e</w:t>
      </w:r>
      <w:r w:rsidR="00F60B25" w:rsidRPr="0047035C">
        <w:rPr>
          <w:sz w:val="24"/>
        </w:rPr>
        <w:t>xcrementos de 80.000 millones de animales que cada año son matado, no pasan por ningún tipo de tratamiento y son depositados a las aguas, cuencas, ríos y océanos. Esto genera una enorme contaminación.</w:t>
      </w:r>
      <w:r w:rsidR="008604C3" w:rsidRPr="0047035C">
        <w:rPr>
          <w:sz w:val="24"/>
        </w:rPr>
        <w:t xml:space="preserve"> </w:t>
      </w:r>
    </w:p>
    <w:p w:rsidR="008604C3" w:rsidRPr="0047035C" w:rsidRDefault="008604C3" w:rsidP="0047035C">
      <w:pPr>
        <w:jc w:val="both"/>
        <w:rPr>
          <w:sz w:val="24"/>
        </w:rPr>
      </w:pPr>
      <w:r w:rsidRPr="0047035C">
        <w:rPr>
          <w:sz w:val="24"/>
        </w:rPr>
        <w:t xml:space="preserve">Siempre estamos viendo a muchas personas que toman conciencia y cambian las bobillas de las casas, ahorran agua en la ducha, van a trabajar en bici y hasta compran carros eléctricos. Todo esto lo veo muy bien </w:t>
      </w:r>
      <w:r w:rsidR="00F90DB2" w:rsidRPr="0047035C">
        <w:rPr>
          <w:sz w:val="24"/>
        </w:rPr>
        <w:t>pero estos métodos no son tan eficaces y es que el sector ganadero produce el 15% de las emisiones de CO2 y esta es una contribución mucho mayor a la del sector transporte. La industria ganadera s</w:t>
      </w:r>
      <w:r w:rsidR="006B5EC5" w:rsidRPr="0047035C">
        <w:rPr>
          <w:sz w:val="24"/>
        </w:rPr>
        <w:t>uma el 54% de las emisiones de ó</w:t>
      </w:r>
      <w:r w:rsidR="00F90DB2" w:rsidRPr="0047035C">
        <w:rPr>
          <w:sz w:val="24"/>
        </w:rPr>
        <w:t>xido nítrico</w:t>
      </w:r>
      <w:r w:rsidR="006B5EC5" w:rsidRPr="0047035C">
        <w:rPr>
          <w:sz w:val="24"/>
        </w:rPr>
        <w:t xml:space="preserve">, 47% del metano y ahora la nueva tendencia de la industria es </w:t>
      </w:r>
      <w:r w:rsidR="00732F91" w:rsidRPr="0047035C">
        <w:rPr>
          <w:sz w:val="24"/>
        </w:rPr>
        <w:t>ganado criado con pasto orgánico cosa que veo como una burla.</w:t>
      </w:r>
    </w:p>
    <w:p w:rsidR="00BD6E34" w:rsidRPr="0047035C" w:rsidRDefault="00BD6E34" w:rsidP="0047035C">
      <w:pPr>
        <w:jc w:val="both"/>
        <w:rPr>
          <w:sz w:val="24"/>
        </w:rPr>
      </w:pPr>
      <w:r w:rsidRPr="0047035C">
        <w:rPr>
          <w:sz w:val="24"/>
        </w:rPr>
        <w:t>Y con esto no quiero decir que dejemos los alimentos de origen animal, pero si es necesario bajar su consumo, regresar a la alimentación ecológica</w:t>
      </w:r>
      <w:r w:rsidR="0058385E" w:rsidRPr="0047035C">
        <w:rPr>
          <w:sz w:val="24"/>
        </w:rPr>
        <w:t xml:space="preserve">, consumir más vegetales, legumbres, frutas, frutos secos y algo importante agua alcalina en botella de cristal. </w:t>
      </w:r>
    </w:p>
    <w:p w:rsidR="0058385E" w:rsidRPr="0047035C" w:rsidRDefault="0058385E" w:rsidP="0047035C">
      <w:pPr>
        <w:jc w:val="both"/>
        <w:rPr>
          <w:sz w:val="24"/>
        </w:rPr>
      </w:pPr>
      <w:r w:rsidRPr="0047035C">
        <w:rPr>
          <w:sz w:val="24"/>
        </w:rPr>
        <w:t xml:space="preserve">Abusar de las carnes </w:t>
      </w:r>
      <w:r w:rsidR="00775BF5" w:rsidRPr="0047035C">
        <w:rPr>
          <w:sz w:val="24"/>
        </w:rPr>
        <w:t>para adquirir proteínas, recuerde</w:t>
      </w:r>
      <w:r w:rsidRPr="0047035C">
        <w:rPr>
          <w:sz w:val="24"/>
        </w:rPr>
        <w:t xml:space="preserve"> que hace un daño terrible al </w:t>
      </w:r>
      <w:r w:rsidR="00775BF5" w:rsidRPr="0047035C">
        <w:rPr>
          <w:sz w:val="24"/>
        </w:rPr>
        <w:t>riñón</w:t>
      </w:r>
      <w:r w:rsidRPr="0047035C">
        <w:rPr>
          <w:sz w:val="24"/>
        </w:rPr>
        <w:t xml:space="preserve"> debido a las grandes cantidades de purinas que llegan al hígado y este a su vez debe metabolizarlas a ácido úrico</w:t>
      </w:r>
      <w:r w:rsidR="00775BF5" w:rsidRPr="0047035C">
        <w:rPr>
          <w:sz w:val="24"/>
        </w:rPr>
        <w:t xml:space="preserve"> para ser eliminadas por el riñón. </w:t>
      </w:r>
      <w:r w:rsidRPr="0047035C">
        <w:rPr>
          <w:sz w:val="24"/>
        </w:rPr>
        <w:t xml:space="preserve"> </w:t>
      </w:r>
    </w:p>
    <w:p w:rsidR="00775BF5" w:rsidRPr="0047035C" w:rsidRDefault="00775BF5" w:rsidP="0047035C">
      <w:pPr>
        <w:jc w:val="both"/>
        <w:rPr>
          <w:sz w:val="24"/>
        </w:rPr>
      </w:pPr>
      <w:r w:rsidRPr="0047035C">
        <w:rPr>
          <w:sz w:val="24"/>
        </w:rPr>
        <w:t>La proteína de fuente vegetal tiene menos purinas y de igu</w:t>
      </w:r>
      <w:r w:rsidR="00457E3B" w:rsidRPr="0047035C">
        <w:rPr>
          <w:sz w:val="24"/>
        </w:rPr>
        <w:t xml:space="preserve">al forma contienen potasio de forma natural que ayuda con las mismas purinas. La carga máxima del riñón por día son 600mg pero lamentablemente muchos sobrepasan esa cantidad. </w:t>
      </w:r>
    </w:p>
    <w:p w:rsidR="00F51D14" w:rsidRPr="0047035C" w:rsidRDefault="00F51D14" w:rsidP="0047035C">
      <w:pPr>
        <w:jc w:val="both"/>
        <w:rPr>
          <w:sz w:val="24"/>
        </w:rPr>
      </w:pPr>
      <w:r w:rsidRPr="0047035C">
        <w:rPr>
          <w:sz w:val="24"/>
        </w:rPr>
        <w:t>Escrito y publicado por:</w:t>
      </w:r>
    </w:p>
    <w:p w:rsidR="00F51D14" w:rsidRPr="0047035C" w:rsidRDefault="00F51D14" w:rsidP="0047035C">
      <w:pPr>
        <w:jc w:val="both"/>
        <w:rPr>
          <w:b/>
          <w:i/>
          <w:sz w:val="24"/>
        </w:rPr>
      </w:pPr>
      <w:r w:rsidRPr="0047035C">
        <w:rPr>
          <w:b/>
          <w:i/>
          <w:sz w:val="24"/>
        </w:rPr>
        <w:t xml:space="preserve">Dr. Jackson Pérez García experto en nutrición </w:t>
      </w:r>
      <w:r w:rsidR="0047035C" w:rsidRPr="0047035C">
        <w:rPr>
          <w:b/>
          <w:i/>
          <w:sz w:val="24"/>
        </w:rPr>
        <w:t>celular activa, ortomolecular, medicina holística y medicina general.</w:t>
      </w:r>
    </w:p>
    <w:p w:rsidR="00732F91" w:rsidRPr="0047035C" w:rsidRDefault="00732F91" w:rsidP="0047035C">
      <w:pPr>
        <w:jc w:val="both"/>
        <w:rPr>
          <w:sz w:val="24"/>
        </w:rPr>
      </w:pPr>
    </w:p>
    <w:sectPr w:rsidR="00732F91" w:rsidRPr="004703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C8"/>
    <w:rsid w:val="00000E87"/>
    <w:rsid w:val="00086A10"/>
    <w:rsid w:val="000949F6"/>
    <w:rsid w:val="00184187"/>
    <w:rsid w:val="001A0B01"/>
    <w:rsid w:val="001C0183"/>
    <w:rsid w:val="001F3609"/>
    <w:rsid w:val="002A7B36"/>
    <w:rsid w:val="002C176D"/>
    <w:rsid w:val="003A0DB6"/>
    <w:rsid w:val="003F75DD"/>
    <w:rsid w:val="00457E3B"/>
    <w:rsid w:val="0047035C"/>
    <w:rsid w:val="004D4972"/>
    <w:rsid w:val="0058385E"/>
    <w:rsid w:val="006974F6"/>
    <w:rsid w:val="006B5EC5"/>
    <w:rsid w:val="00732F91"/>
    <w:rsid w:val="00775BF5"/>
    <w:rsid w:val="00783A38"/>
    <w:rsid w:val="007C1C03"/>
    <w:rsid w:val="007F75C8"/>
    <w:rsid w:val="0080206B"/>
    <w:rsid w:val="008117FC"/>
    <w:rsid w:val="00850AC9"/>
    <w:rsid w:val="008604C3"/>
    <w:rsid w:val="008C5147"/>
    <w:rsid w:val="00913E2C"/>
    <w:rsid w:val="00990306"/>
    <w:rsid w:val="009A02D3"/>
    <w:rsid w:val="00AA70DC"/>
    <w:rsid w:val="00BD6E34"/>
    <w:rsid w:val="00BE559F"/>
    <w:rsid w:val="00C15CA2"/>
    <w:rsid w:val="00C8556B"/>
    <w:rsid w:val="00E50861"/>
    <w:rsid w:val="00F23737"/>
    <w:rsid w:val="00F51D14"/>
    <w:rsid w:val="00F60B25"/>
    <w:rsid w:val="00F90DB2"/>
    <w:rsid w:val="00FB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19E46-FB83-4528-83CA-A4AD1D4A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and Dali</dc:creator>
  <cp:keywords/>
  <dc:description/>
  <cp:lastModifiedBy>jack and Dali</cp:lastModifiedBy>
  <cp:revision>2</cp:revision>
  <cp:lastPrinted>2018-07-05T19:22:00Z</cp:lastPrinted>
  <dcterms:created xsi:type="dcterms:W3CDTF">2018-07-05T12:10:00Z</dcterms:created>
  <dcterms:modified xsi:type="dcterms:W3CDTF">2018-07-05T19:37:00Z</dcterms:modified>
</cp:coreProperties>
</file>